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1F7B3" w14:textId="2545A65B" w:rsidR="005A0850" w:rsidRDefault="005A08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7C648" wp14:editId="7C0BC31A">
                <wp:simplePos x="0" y="0"/>
                <wp:positionH relativeFrom="margin">
                  <wp:align>left</wp:align>
                </wp:positionH>
                <wp:positionV relativeFrom="paragraph">
                  <wp:posOffset>-314325</wp:posOffset>
                </wp:positionV>
                <wp:extent cx="6819900" cy="409575"/>
                <wp:effectExtent l="0" t="0" r="19050" b="28575"/>
                <wp:wrapNone/>
                <wp:docPr id="208049578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312E56" id="Rectangle: Rounded Corners 1" o:spid="_x0000_s1026" style="position:absolute;margin-left:0;margin-top:-24.75pt;width:537pt;height:3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" fillcolor="#0f9ed5 [3207]" strokecolor="white [3201]" strokeweight="2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F814F" wp14:editId="55DC175E">
                <wp:simplePos x="0" y="0"/>
                <wp:positionH relativeFrom="page">
                  <wp:align>center</wp:align>
                </wp:positionH>
                <wp:positionV relativeFrom="paragraph">
                  <wp:posOffset>-238125</wp:posOffset>
                </wp:positionV>
                <wp:extent cx="6534150" cy="266700"/>
                <wp:effectExtent l="0" t="0" r="0" b="0"/>
                <wp:wrapNone/>
                <wp:docPr id="2794582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291A8" w14:textId="3BE1BB7B" w:rsidR="005A0850" w:rsidRDefault="005A0850" w:rsidP="005A085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5A0850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 xml:space="preserve">Crime and Punishment: </w:t>
                            </w:r>
                            <w:r w:rsidR="00542F0B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Tudor</w:t>
                            </w:r>
                            <w:r w:rsidRPr="005A0850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 xml:space="preserve"> Time Period (Causes of Crime)</w:t>
                            </w:r>
                          </w:p>
                          <w:p w14:paraId="2EFC0DF7" w14:textId="77777777" w:rsidR="005A0850" w:rsidRPr="005A0850" w:rsidRDefault="005A0850" w:rsidP="005A085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F8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8.75pt;width:514.5pt;height:21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o6FQ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" filled="f" stroked="f" strokeweight=".5pt">
                <v:textbox>
                  <w:txbxContent>
                    <w:p w14:paraId="23D291A8" w14:textId="3BE1BB7B" w:rsidR="005A0850" w:rsidRDefault="005A0850" w:rsidP="005A0850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5A0850">
                        <w:rPr>
                          <w:rFonts w:ascii="Arial Rounded MT Bold" w:hAnsi="Arial Rounded MT Bold"/>
                          <w:color w:val="FFFFFF" w:themeColor="background1"/>
                        </w:rPr>
                        <w:t xml:space="preserve">Crime and Punishment: </w:t>
                      </w:r>
                      <w:r w:rsidR="00542F0B">
                        <w:rPr>
                          <w:rFonts w:ascii="Arial Rounded MT Bold" w:hAnsi="Arial Rounded MT Bold"/>
                          <w:color w:val="FFFFFF" w:themeColor="background1"/>
                        </w:rPr>
                        <w:t>Tudor</w:t>
                      </w:r>
                      <w:r w:rsidRPr="005A0850">
                        <w:rPr>
                          <w:rFonts w:ascii="Arial Rounded MT Bold" w:hAnsi="Arial Rounded MT Bold"/>
                          <w:color w:val="FFFFFF" w:themeColor="background1"/>
                        </w:rPr>
                        <w:t xml:space="preserve"> Time Period (Causes of Crime)</w:t>
                      </w:r>
                    </w:p>
                    <w:p w14:paraId="2EFC0DF7" w14:textId="77777777" w:rsidR="005A0850" w:rsidRPr="005A0850" w:rsidRDefault="005A0850" w:rsidP="005A0850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211214" w14:textId="12207D70" w:rsidR="008C5ABD" w:rsidRDefault="00542F0B" w:rsidP="005A0850">
      <w:pPr>
        <w:jc w:val="center"/>
      </w:pPr>
      <w:r>
        <w:t xml:space="preserve">Think about how these events </w:t>
      </w:r>
      <w:r w:rsidRPr="00542F0B">
        <w:rPr>
          <w:b/>
          <w:bCs/>
        </w:rPr>
        <w:t>may have caused crime to increase</w:t>
      </w:r>
      <w:r>
        <w:t xml:space="preserve"> following the dissolution of the monasteries in Tudor Britain.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542F0B" w14:paraId="3F835F9D" w14:textId="77777777" w:rsidTr="00542F0B">
        <w:tc>
          <w:tcPr>
            <w:tcW w:w="3823" w:type="dxa"/>
          </w:tcPr>
          <w:p w14:paraId="19F3C0C0" w14:textId="5BDDBD41" w:rsidR="00542F0B" w:rsidRDefault="00542F0B" w:rsidP="005A0850">
            <w:pPr>
              <w:jc w:val="center"/>
            </w:pPr>
          </w:p>
          <w:p w14:paraId="3B525CB1" w14:textId="64B26012" w:rsidR="00542F0B" w:rsidRDefault="00542F0B" w:rsidP="005A0850">
            <w:pPr>
              <w:jc w:val="center"/>
              <w:rPr>
                <w:b/>
                <w:bCs/>
              </w:rPr>
            </w:pPr>
            <w:r w:rsidRPr="00542F0B">
              <w:rPr>
                <w:b/>
                <w:bCs/>
              </w:rPr>
              <w:drawing>
                <wp:anchor distT="0" distB="0" distL="114300" distR="114300" simplePos="0" relativeHeight="251661312" behindDoc="1" locked="0" layoutInCell="1" allowOverlap="1" wp14:anchorId="21EF98DC" wp14:editId="2F3D4BE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50800</wp:posOffset>
                  </wp:positionV>
                  <wp:extent cx="762635" cy="657225"/>
                  <wp:effectExtent l="0" t="0" r="0" b="9525"/>
                  <wp:wrapTight wrapText="bothSides">
                    <wp:wrapPolygon edited="0">
                      <wp:start x="0" y="0"/>
                      <wp:lineTo x="0" y="21287"/>
                      <wp:lineTo x="21042" y="21287"/>
                      <wp:lineTo x="21042" y="0"/>
                      <wp:lineTo x="0" y="0"/>
                    </wp:wrapPolygon>
                  </wp:wrapTight>
                  <wp:docPr id="18430541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05410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F0B">
              <w:rPr>
                <w:b/>
                <w:bCs/>
              </w:rPr>
              <w:t>Poor people could no longer get food or shelter from monasteries.</w:t>
            </w:r>
          </w:p>
          <w:p w14:paraId="5396B19B" w14:textId="736A2150" w:rsidR="00542F0B" w:rsidRPr="005A0850" w:rsidRDefault="00542F0B" w:rsidP="005A0850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14:paraId="5728753A" w14:textId="6184FFB1" w:rsidR="00542F0B" w:rsidRPr="005A0850" w:rsidRDefault="00542F0B" w:rsidP="00542F0B">
            <w:pPr>
              <w:rPr>
                <w:b/>
                <w:bCs/>
              </w:rPr>
            </w:pPr>
          </w:p>
        </w:tc>
      </w:tr>
      <w:tr w:rsidR="00542F0B" w14:paraId="52BB6311" w14:textId="77777777" w:rsidTr="00542F0B">
        <w:tc>
          <w:tcPr>
            <w:tcW w:w="3823" w:type="dxa"/>
          </w:tcPr>
          <w:p w14:paraId="49672E7A" w14:textId="4863944E" w:rsidR="00542F0B" w:rsidRDefault="00542F0B" w:rsidP="005A0850">
            <w:pPr>
              <w:jc w:val="center"/>
            </w:pPr>
            <w:r w:rsidRPr="00542F0B">
              <w:rPr>
                <w:b/>
                <w:bCs/>
              </w:rPr>
              <w:drawing>
                <wp:anchor distT="0" distB="0" distL="114300" distR="114300" simplePos="0" relativeHeight="251662336" behindDoc="1" locked="0" layoutInCell="1" allowOverlap="1" wp14:anchorId="3BBBBDF1" wp14:editId="6DE54B1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190500</wp:posOffset>
                  </wp:positionV>
                  <wp:extent cx="919480" cy="790575"/>
                  <wp:effectExtent l="0" t="0" r="0" b="9525"/>
                  <wp:wrapTight wrapText="bothSides">
                    <wp:wrapPolygon edited="0">
                      <wp:start x="0" y="0"/>
                      <wp:lineTo x="0" y="21340"/>
                      <wp:lineTo x="21033" y="21340"/>
                      <wp:lineTo x="21033" y="0"/>
                      <wp:lineTo x="0" y="0"/>
                    </wp:wrapPolygon>
                  </wp:wrapTight>
                  <wp:docPr id="141723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2394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6D1BFE" w14:textId="715797B3" w:rsidR="00542F0B" w:rsidRDefault="00542F0B" w:rsidP="005A0850">
            <w:pPr>
              <w:jc w:val="center"/>
              <w:rPr>
                <w:b/>
                <w:bCs/>
              </w:rPr>
            </w:pPr>
            <w:r w:rsidRPr="00542F0B">
              <w:rPr>
                <w:b/>
                <w:bCs/>
              </w:rPr>
              <w:t>Many people lost their jobs when the monasteries were shut down.</w:t>
            </w:r>
          </w:p>
          <w:p w14:paraId="2DF7D81D" w14:textId="3BE3C37C" w:rsidR="00542F0B" w:rsidRPr="00827551" w:rsidRDefault="00542F0B" w:rsidP="005A0850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14:paraId="182A8E5B" w14:textId="10BF0FF5" w:rsidR="00542F0B" w:rsidRPr="00827551" w:rsidRDefault="00542F0B" w:rsidP="00542F0B">
            <w:pPr>
              <w:rPr>
                <w:b/>
                <w:bCs/>
              </w:rPr>
            </w:pPr>
          </w:p>
        </w:tc>
      </w:tr>
      <w:tr w:rsidR="00542F0B" w14:paraId="165EE661" w14:textId="77777777" w:rsidTr="00542F0B">
        <w:tc>
          <w:tcPr>
            <w:tcW w:w="3823" w:type="dxa"/>
          </w:tcPr>
          <w:p w14:paraId="236E8647" w14:textId="0ECF6573" w:rsidR="00542F0B" w:rsidRPr="00542F0B" w:rsidRDefault="00542F0B" w:rsidP="005A0850">
            <w:pPr>
              <w:jc w:val="center"/>
              <w:rPr>
                <w:b/>
                <w:bCs/>
              </w:rPr>
            </w:pPr>
          </w:p>
          <w:p w14:paraId="5F498562" w14:textId="4573B323" w:rsidR="00542F0B" w:rsidRPr="00542F0B" w:rsidRDefault="00D32B59" w:rsidP="005A0850">
            <w:pPr>
              <w:jc w:val="center"/>
              <w:rPr>
                <w:b/>
                <w:bCs/>
              </w:rPr>
            </w:pPr>
            <w:r w:rsidRPr="00D32B59">
              <w:rPr>
                <w:b/>
                <w:bCs/>
              </w:rPr>
              <w:drawing>
                <wp:anchor distT="0" distB="0" distL="114300" distR="114300" simplePos="0" relativeHeight="251667456" behindDoc="1" locked="0" layoutInCell="1" allowOverlap="1" wp14:anchorId="3CD102D3" wp14:editId="07F6464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43815</wp:posOffset>
                  </wp:positionV>
                  <wp:extent cx="97663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066" y="21109"/>
                      <wp:lineTo x="21066" y="0"/>
                      <wp:lineTo x="0" y="0"/>
                    </wp:wrapPolygon>
                  </wp:wrapTight>
                  <wp:docPr id="1337883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88316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2F0B" w:rsidRPr="00542F0B">
              <w:rPr>
                <w:b/>
                <w:bCs/>
              </w:rPr>
              <w:t>Homeless people were forced to travel from town to town to find work.</w:t>
            </w:r>
          </w:p>
          <w:p w14:paraId="7DD73B59" w14:textId="570D9187" w:rsidR="00542F0B" w:rsidRPr="00542F0B" w:rsidRDefault="00542F0B" w:rsidP="005A0850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14:paraId="450CC7EF" w14:textId="77777777" w:rsidR="00542F0B" w:rsidRPr="00827551" w:rsidRDefault="00542F0B" w:rsidP="00542F0B">
            <w:pPr>
              <w:rPr>
                <w:b/>
                <w:bCs/>
              </w:rPr>
            </w:pPr>
          </w:p>
        </w:tc>
      </w:tr>
      <w:tr w:rsidR="00542F0B" w14:paraId="78A4DD78" w14:textId="77777777" w:rsidTr="00542F0B">
        <w:tc>
          <w:tcPr>
            <w:tcW w:w="3823" w:type="dxa"/>
          </w:tcPr>
          <w:p w14:paraId="63BBE719" w14:textId="35EB0FDA" w:rsidR="00542F0B" w:rsidRPr="00542F0B" w:rsidRDefault="00D32B59" w:rsidP="005A0850">
            <w:pPr>
              <w:jc w:val="center"/>
              <w:rPr>
                <w:b/>
                <w:bCs/>
              </w:rPr>
            </w:pPr>
            <w:r w:rsidRPr="00D32B59">
              <w:rPr>
                <w:b/>
                <w:bCs/>
              </w:rPr>
              <w:drawing>
                <wp:anchor distT="0" distB="0" distL="114300" distR="114300" simplePos="0" relativeHeight="251664384" behindDoc="1" locked="0" layoutInCell="1" allowOverlap="1" wp14:anchorId="68ECBEF3" wp14:editId="3730269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145415</wp:posOffset>
                  </wp:positionV>
                  <wp:extent cx="666750" cy="84645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83" y="20903"/>
                      <wp:lineTo x="20983" y="0"/>
                      <wp:lineTo x="0" y="0"/>
                    </wp:wrapPolygon>
                  </wp:wrapTight>
                  <wp:docPr id="6464673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738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F18333" w14:textId="48E30617" w:rsidR="00D32B59" w:rsidRPr="00542F0B" w:rsidRDefault="00542F0B" w:rsidP="00D32B59">
            <w:pPr>
              <w:jc w:val="center"/>
              <w:rPr>
                <w:b/>
                <w:bCs/>
              </w:rPr>
            </w:pPr>
            <w:r w:rsidRPr="00542F0B">
              <w:rPr>
                <w:b/>
                <w:bCs/>
              </w:rPr>
              <w:t>The government passed harsh laws against beggars and vagrants.</w:t>
            </w:r>
          </w:p>
          <w:p w14:paraId="2BBE137C" w14:textId="32FB3764" w:rsidR="00542F0B" w:rsidRPr="00542F0B" w:rsidRDefault="00542F0B" w:rsidP="005A0850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14:paraId="35FE5237" w14:textId="77777777" w:rsidR="00542F0B" w:rsidRPr="00827551" w:rsidRDefault="00542F0B" w:rsidP="00542F0B">
            <w:pPr>
              <w:rPr>
                <w:b/>
                <w:bCs/>
              </w:rPr>
            </w:pPr>
          </w:p>
        </w:tc>
      </w:tr>
      <w:tr w:rsidR="00542F0B" w14:paraId="1BCDFB8C" w14:textId="77777777" w:rsidTr="00542F0B">
        <w:tc>
          <w:tcPr>
            <w:tcW w:w="3823" w:type="dxa"/>
          </w:tcPr>
          <w:p w14:paraId="520FD580" w14:textId="3CC74CC3" w:rsidR="00542F0B" w:rsidRPr="00542F0B" w:rsidRDefault="00D32B59" w:rsidP="005A0850">
            <w:pPr>
              <w:jc w:val="center"/>
              <w:rPr>
                <w:b/>
                <w:bCs/>
              </w:rPr>
            </w:pPr>
            <w:r w:rsidRPr="00D32B59">
              <w:rPr>
                <w:b/>
                <w:bCs/>
              </w:rPr>
              <w:drawing>
                <wp:anchor distT="0" distB="0" distL="114300" distR="114300" simplePos="0" relativeHeight="251666432" behindDoc="1" locked="0" layoutInCell="1" allowOverlap="1" wp14:anchorId="3F8C1883" wp14:editId="0DF2D05D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175895</wp:posOffset>
                  </wp:positionV>
                  <wp:extent cx="702945" cy="752475"/>
                  <wp:effectExtent l="0" t="0" r="1905" b="9525"/>
                  <wp:wrapTight wrapText="bothSides">
                    <wp:wrapPolygon edited="0">
                      <wp:start x="0" y="0"/>
                      <wp:lineTo x="0" y="21327"/>
                      <wp:lineTo x="21073" y="21327"/>
                      <wp:lineTo x="21073" y="0"/>
                      <wp:lineTo x="0" y="0"/>
                    </wp:wrapPolygon>
                  </wp:wrapTight>
                  <wp:docPr id="20583002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13168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5F4BF9" w14:textId="3598AA3A" w:rsidR="00542F0B" w:rsidRPr="00542F0B" w:rsidRDefault="00542F0B" w:rsidP="005A0850">
            <w:pPr>
              <w:jc w:val="center"/>
              <w:rPr>
                <w:b/>
                <w:bCs/>
              </w:rPr>
            </w:pPr>
            <w:r w:rsidRPr="00542F0B">
              <w:rPr>
                <w:b/>
                <w:bCs/>
              </w:rPr>
              <w:t>There were more beggars and people without homes on the streets.</w:t>
            </w:r>
          </w:p>
          <w:p w14:paraId="51B93DC1" w14:textId="3D39160D" w:rsidR="00542F0B" w:rsidRPr="00542F0B" w:rsidRDefault="00542F0B" w:rsidP="005A0850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14:paraId="4A82ED14" w14:textId="77777777" w:rsidR="00542F0B" w:rsidRPr="00827551" w:rsidRDefault="00542F0B" w:rsidP="00542F0B">
            <w:pPr>
              <w:rPr>
                <w:b/>
                <w:bCs/>
              </w:rPr>
            </w:pPr>
          </w:p>
        </w:tc>
      </w:tr>
    </w:tbl>
    <w:p w14:paraId="40FA1CDC" w14:textId="77777777" w:rsidR="00827551" w:rsidRDefault="00827551" w:rsidP="00827551"/>
    <w:sectPr w:rsidR="00827551" w:rsidSect="005A0850">
      <w:pgSz w:w="11906" w:h="16838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50"/>
    <w:rsid w:val="00033512"/>
    <w:rsid w:val="00105B32"/>
    <w:rsid w:val="004F7F34"/>
    <w:rsid w:val="00542F0B"/>
    <w:rsid w:val="005A0850"/>
    <w:rsid w:val="00827551"/>
    <w:rsid w:val="008C5ABD"/>
    <w:rsid w:val="00D3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7145"/>
  <w15:chartTrackingRefBased/>
  <w15:docId w15:val="{B62F0DE2-00B8-495C-83A4-D9C1356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8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7b8b-7657-48c0-9ef9-cc5317a6cca6">
      <Terms xmlns="http://schemas.microsoft.com/office/infopath/2007/PartnerControls"/>
    </lcf76f155ced4ddcb4097134ff3c332f>
    <TaxCatchAll xmlns="d8a7cf92-a423-4c29-b1ef-9e468f30df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CEBBD44748B428133AFF837E438C5" ma:contentTypeVersion="18" ma:contentTypeDescription="Create a new document." ma:contentTypeScope="" ma:versionID="86d5f9f2496a6acfcb692f92d97020a5">
  <xsd:schema xmlns:xsd="http://www.w3.org/2001/XMLSchema" xmlns:xs="http://www.w3.org/2001/XMLSchema" xmlns:p="http://schemas.microsoft.com/office/2006/metadata/properties" xmlns:ns2="8b9d7b8b-7657-48c0-9ef9-cc5317a6cca6" xmlns:ns3="d8a7cf92-a423-4c29-b1ef-9e468f30dfa6" targetNamespace="http://schemas.microsoft.com/office/2006/metadata/properties" ma:root="true" ma:fieldsID="1ab23313f0eae2c4ff428bd14994f0b4" ns2:_="" ns3:_="">
    <xsd:import namespace="8b9d7b8b-7657-48c0-9ef9-cc5317a6cca6"/>
    <xsd:import namespace="d8a7cf92-a423-4c29-b1ef-9e468f30d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7b8b-7657-48c0-9ef9-cc5317a6c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66b733-7afd-480c-a436-bf9ba1e55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7cf92-a423-4c29-b1ef-9e468f30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032328-8f0f-40b3-9bd8-283879370e04}" ma:internalName="TaxCatchAll" ma:showField="CatchAllData" ma:web="d8a7cf92-a423-4c29-b1ef-9e468f30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64094-30A6-4AE0-9D16-DA6EF3D914B7}">
  <ds:schemaRefs>
    <ds:schemaRef ds:uri="http://schemas.microsoft.com/office/2006/metadata/properties"/>
    <ds:schemaRef ds:uri="http://schemas.microsoft.com/office/infopath/2007/PartnerControls"/>
    <ds:schemaRef ds:uri="8b9d7b8b-7657-48c0-9ef9-cc5317a6cca6"/>
    <ds:schemaRef ds:uri="d8a7cf92-a423-4c29-b1ef-9e468f30dfa6"/>
  </ds:schemaRefs>
</ds:datastoreItem>
</file>

<file path=customXml/itemProps2.xml><?xml version="1.0" encoding="utf-8"?>
<ds:datastoreItem xmlns:ds="http://schemas.openxmlformats.org/officeDocument/2006/customXml" ds:itemID="{A24D116B-1D88-4492-ABB3-9B0EA1C0A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5AA34-DE7F-4579-9171-28E26FFF8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7b8b-7657-48c0-9ef9-cc5317a6cca6"/>
    <ds:schemaRef ds:uri="d8a7cf92-a423-4c29-b1ef-9e468f30d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McKain</dc:creator>
  <cp:keywords/>
  <dc:description/>
  <cp:lastModifiedBy>E. McKain</cp:lastModifiedBy>
  <cp:revision>2</cp:revision>
  <dcterms:created xsi:type="dcterms:W3CDTF">2025-04-21T14:16:00Z</dcterms:created>
  <dcterms:modified xsi:type="dcterms:W3CDTF">2025-04-21T14:16:00Z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0x010100F67CEBBD44748B428133AFF837E438C5</vt:lpwstr>
  </property>
</Properties>
</file>